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82" w:rsidRPr="007F12A5" w:rsidRDefault="00C34E02" w:rsidP="0038168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САМОАНАЛИЗ</w:t>
      </w:r>
      <w:r w:rsidR="00381682" w:rsidRPr="007F12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81682" w:rsidRPr="007F12A5" w:rsidRDefault="00381682" w:rsidP="0038168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12A5">
        <w:rPr>
          <w:rFonts w:ascii="Times New Roman" w:hAnsi="Times New Roman" w:cs="Times New Roman"/>
          <w:b/>
          <w:sz w:val="28"/>
          <w:szCs w:val="28"/>
          <w:lang w:val="kk-KZ"/>
        </w:rPr>
        <w:t>ГККП «Дом детского июношеского творчества»</w:t>
      </w:r>
    </w:p>
    <w:p w:rsidR="00381682" w:rsidRPr="007F12A5" w:rsidRDefault="00381682" w:rsidP="0038168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81682" w:rsidRPr="00747582" w:rsidRDefault="00381682" w:rsidP="00381682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82">
        <w:rPr>
          <w:rFonts w:ascii="Times New Roman" w:hAnsi="Times New Roman" w:cs="Times New Roman"/>
          <w:sz w:val="28"/>
          <w:szCs w:val="28"/>
        </w:rPr>
        <w:tab/>
        <w:t xml:space="preserve">Дом детского и юношеского творчества предоставляет всестороннее удовлетворение образовательных и культурных потребностей детей дошкольного и школьного возраста, направленных на формирование, развитие и становление личности на основе национальных и общечеловеческих ценностей. </w:t>
      </w:r>
    </w:p>
    <w:p w:rsidR="00381682" w:rsidRPr="00747582" w:rsidRDefault="00C34E02" w:rsidP="00381682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 w:rsidR="00381682" w:rsidRPr="00747582">
        <w:rPr>
          <w:rFonts w:ascii="Times New Roman" w:hAnsi="Times New Roman" w:cs="Times New Roman"/>
          <w:sz w:val="28"/>
          <w:szCs w:val="28"/>
        </w:rPr>
        <w:t xml:space="preserve"> осуществляется в течение года,  начиная с августа месяца, на основании Закона РК «О государственных услугах» в соответствии стандарта государственной услуги «Прием документов и зачисление </w:t>
      </w:r>
      <w:proofErr w:type="gramStart"/>
      <w:r w:rsidR="00381682" w:rsidRPr="007475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1682" w:rsidRPr="00747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1682" w:rsidRPr="00747582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381682" w:rsidRPr="0074758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для детей по предоставлению им дополнительного образования».</w:t>
      </w:r>
    </w:p>
    <w:p w:rsidR="00381682" w:rsidRPr="00747582" w:rsidRDefault="00381682" w:rsidP="00381682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7582">
        <w:rPr>
          <w:rFonts w:ascii="Times New Roman" w:hAnsi="Times New Roman" w:cs="Times New Roman"/>
          <w:sz w:val="28"/>
          <w:szCs w:val="28"/>
        </w:rPr>
        <w:t xml:space="preserve">В Доме детского и юношеского творчества занимаются </w:t>
      </w:r>
      <w:r>
        <w:rPr>
          <w:rFonts w:ascii="Times New Roman" w:hAnsi="Times New Roman" w:cs="Times New Roman"/>
          <w:sz w:val="28"/>
          <w:szCs w:val="28"/>
          <w:lang w:val="kk-KZ"/>
        </w:rPr>
        <w:t>более 600</w:t>
      </w:r>
      <w:r w:rsidRPr="007475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7582">
        <w:rPr>
          <w:rFonts w:ascii="Times New Roman" w:hAnsi="Times New Roman" w:cs="Times New Roman"/>
          <w:sz w:val="28"/>
          <w:szCs w:val="28"/>
        </w:rPr>
        <w:t xml:space="preserve">детей в возрасте от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34E02">
        <w:rPr>
          <w:rFonts w:ascii="Times New Roman" w:hAnsi="Times New Roman" w:cs="Times New Roman"/>
          <w:sz w:val="28"/>
          <w:szCs w:val="28"/>
        </w:rPr>
        <w:t>-</w:t>
      </w:r>
      <w:r w:rsidR="00C34E02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Pr="00747582">
        <w:rPr>
          <w:rFonts w:ascii="Times New Roman" w:hAnsi="Times New Roman" w:cs="Times New Roman"/>
          <w:sz w:val="28"/>
          <w:szCs w:val="28"/>
        </w:rPr>
        <w:t xml:space="preserve"> до 17-и лет </w:t>
      </w:r>
      <w:r w:rsidR="00C34E02">
        <w:rPr>
          <w:rFonts w:ascii="Times New Roman" w:hAnsi="Times New Roman" w:cs="Times New Roman"/>
          <w:sz w:val="28"/>
          <w:szCs w:val="28"/>
        </w:rPr>
        <w:t xml:space="preserve">по </w:t>
      </w:r>
      <w:r w:rsidR="00C34E02">
        <w:rPr>
          <w:rFonts w:ascii="Times New Roman" w:hAnsi="Times New Roman" w:cs="Times New Roman"/>
          <w:sz w:val="28"/>
          <w:szCs w:val="28"/>
          <w:lang w:val="kk-KZ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учебным программам</w:t>
      </w:r>
      <w:r w:rsidRPr="00747582">
        <w:rPr>
          <w:rFonts w:ascii="Times New Roman" w:hAnsi="Times New Roman" w:cs="Times New Roman"/>
          <w:sz w:val="28"/>
          <w:szCs w:val="28"/>
        </w:rPr>
        <w:t>.</w:t>
      </w:r>
    </w:p>
    <w:p w:rsidR="00381682" w:rsidRDefault="00381682" w:rsidP="0038168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7582">
        <w:rPr>
          <w:rFonts w:ascii="Times New Roman" w:hAnsi="Times New Roman" w:cs="Times New Roman"/>
          <w:sz w:val="28"/>
          <w:szCs w:val="28"/>
        </w:rPr>
        <w:t xml:space="preserve"> Внешкольное учреждение организует досуг детей микрорайона «</w:t>
      </w:r>
      <w:proofErr w:type="spellStart"/>
      <w:r w:rsidRPr="00747582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747582">
        <w:rPr>
          <w:rFonts w:ascii="Times New Roman" w:hAnsi="Times New Roman" w:cs="Times New Roman"/>
          <w:sz w:val="28"/>
          <w:szCs w:val="28"/>
        </w:rPr>
        <w:t>»</w:t>
      </w:r>
      <w:r w:rsidR="002D267D">
        <w:rPr>
          <w:rFonts w:ascii="Times New Roman" w:hAnsi="Times New Roman" w:cs="Times New Roman"/>
          <w:sz w:val="28"/>
          <w:szCs w:val="28"/>
          <w:lang w:val="kk-KZ"/>
        </w:rPr>
        <w:t>, «Юнис-сити», «Авиагородок», «Москва» и другие близлежащие районы</w:t>
      </w:r>
      <w:r w:rsidR="002D267D" w:rsidRPr="00747582">
        <w:rPr>
          <w:rFonts w:ascii="Times New Roman" w:hAnsi="Times New Roman" w:cs="Times New Roman"/>
          <w:sz w:val="28"/>
          <w:szCs w:val="28"/>
        </w:rPr>
        <w:t xml:space="preserve"> </w:t>
      </w:r>
      <w:r w:rsidRPr="00747582">
        <w:rPr>
          <w:rFonts w:ascii="Times New Roman" w:hAnsi="Times New Roman" w:cs="Times New Roman"/>
          <w:sz w:val="28"/>
          <w:szCs w:val="28"/>
        </w:rPr>
        <w:t>не только в здани</w:t>
      </w:r>
      <w:r w:rsidR="00C34E0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34E02"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в филиалах школ № </w:t>
      </w:r>
      <w:r w:rsidR="00C34E02">
        <w:rPr>
          <w:rFonts w:ascii="Times New Roman" w:hAnsi="Times New Roman" w:cs="Times New Roman"/>
          <w:sz w:val="28"/>
          <w:szCs w:val="28"/>
          <w:lang w:val="kk-KZ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>30,</w:t>
      </w:r>
      <w:r w:rsidR="00C34E02">
        <w:rPr>
          <w:rFonts w:ascii="Times New Roman" w:hAnsi="Times New Roman" w:cs="Times New Roman"/>
          <w:sz w:val="28"/>
          <w:szCs w:val="28"/>
          <w:lang w:val="kk-KZ"/>
        </w:rPr>
        <w:t xml:space="preserve"> 33, </w:t>
      </w:r>
      <w:r>
        <w:rPr>
          <w:rFonts w:ascii="Times New Roman" w:hAnsi="Times New Roman" w:cs="Times New Roman"/>
          <w:sz w:val="28"/>
          <w:szCs w:val="28"/>
        </w:rPr>
        <w:t xml:space="preserve">37, 45, </w:t>
      </w:r>
      <w:r w:rsidRPr="002D267D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, 71, </w:t>
      </w:r>
      <w:r w:rsidR="00C34E02">
        <w:rPr>
          <w:rFonts w:ascii="Times New Roman" w:hAnsi="Times New Roman" w:cs="Times New Roman"/>
          <w:sz w:val="28"/>
          <w:szCs w:val="28"/>
          <w:lang w:val="kk-KZ"/>
        </w:rPr>
        <w:t xml:space="preserve">72, </w:t>
      </w:r>
      <w:r>
        <w:rPr>
          <w:rFonts w:ascii="Times New Roman" w:hAnsi="Times New Roman" w:cs="Times New Roman"/>
          <w:sz w:val="28"/>
          <w:szCs w:val="28"/>
        </w:rPr>
        <w:t xml:space="preserve">78, а так же в адаптационном центре </w:t>
      </w:r>
      <w:r>
        <w:rPr>
          <w:rFonts w:ascii="Times New Roman" w:hAnsi="Times New Roman" w:cs="Times New Roman"/>
          <w:sz w:val="28"/>
          <w:szCs w:val="28"/>
          <w:lang w:val="kk-KZ"/>
        </w:rPr>
        <w:t>«Аяла»</w:t>
      </w:r>
      <w:r w:rsidRPr="007475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682" w:rsidRPr="00747582" w:rsidRDefault="00381682" w:rsidP="0038168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7582">
        <w:rPr>
          <w:rFonts w:ascii="Times New Roman" w:hAnsi="Times New Roman" w:cs="Times New Roman"/>
          <w:sz w:val="28"/>
          <w:szCs w:val="28"/>
        </w:rPr>
        <w:t xml:space="preserve">Учебно-воспитательный процесс в </w:t>
      </w:r>
      <w:proofErr w:type="spellStart"/>
      <w:r w:rsidRPr="00747582"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 w:rsidRPr="00747582">
        <w:rPr>
          <w:rFonts w:ascii="Times New Roman" w:hAnsi="Times New Roman" w:cs="Times New Roman"/>
          <w:sz w:val="28"/>
          <w:szCs w:val="28"/>
        </w:rPr>
        <w:t xml:space="preserve"> осуществляется по художественно-эстетическому, народно-прикладному</w:t>
      </w:r>
      <w:r w:rsidR="00F36E45">
        <w:rPr>
          <w:rFonts w:ascii="Times New Roman" w:hAnsi="Times New Roman" w:cs="Times New Roman"/>
          <w:sz w:val="28"/>
          <w:szCs w:val="28"/>
        </w:rPr>
        <w:t>, дошкольному, языковому, н</w:t>
      </w:r>
      <w:r w:rsidR="00F36E45">
        <w:rPr>
          <w:rFonts w:ascii="Times New Roman" w:hAnsi="Times New Roman" w:cs="Times New Roman"/>
          <w:sz w:val="28"/>
          <w:szCs w:val="28"/>
          <w:lang w:val="kk-KZ"/>
        </w:rPr>
        <w:t>ауч</w:t>
      </w:r>
      <w:r w:rsidRPr="00747582">
        <w:rPr>
          <w:rFonts w:ascii="Times New Roman" w:hAnsi="Times New Roman" w:cs="Times New Roman"/>
          <w:sz w:val="28"/>
          <w:szCs w:val="28"/>
        </w:rPr>
        <w:t xml:space="preserve">но-техническому, социально-гуманитарному и логико-математическому направлениям, что </w:t>
      </w:r>
      <w:r w:rsidRPr="00747582">
        <w:rPr>
          <w:rFonts w:ascii="Times New Roman" w:eastAsia="Calibri" w:hAnsi="Times New Roman" w:cs="Times New Roman"/>
          <w:sz w:val="28"/>
          <w:szCs w:val="28"/>
          <w:lang w:val="kk-KZ"/>
        </w:rPr>
        <w:t>полностью удовлетворяет интересы 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етей и подростков</w:t>
      </w:r>
      <w:r w:rsidRPr="00747582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381682" w:rsidRPr="00875982" w:rsidRDefault="00381682" w:rsidP="0038168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47582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lang w:val="kk-KZ"/>
        </w:rPr>
        <w:t>13-</w:t>
      </w:r>
      <w:r w:rsidRPr="00747582">
        <w:rPr>
          <w:rFonts w:ascii="Times New Roman" w:hAnsi="Times New Roman" w:cs="Times New Roman"/>
          <w:sz w:val="28"/>
          <w:szCs w:val="28"/>
        </w:rPr>
        <w:t xml:space="preserve">и лет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747582">
        <w:rPr>
          <w:rFonts w:ascii="Times New Roman" w:hAnsi="Times New Roman" w:cs="Times New Roman"/>
          <w:sz w:val="28"/>
          <w:szCs w:val="28"/>
        </w:rPr>
        <w:t>едагогический</w:t>
      </w:r>
      <w:proofErr w:type="spellEnd"/>
      <w:r w:rsidRPr="00747582">
        <w:rPr>
          <w:rFonts w:ascii="Times New Roman" w:hAnsi="Times New Roman" w:cs="Times New Roman"/>
          <w:sz w:val="28"/>
          <w:szCs w:val="28"/>
        </w:rPr>
        <w:t xml:space="preserve"> коллектив </w:t>
      </w:r>
      <w:proofErr w:type="spellStart"/>
      <w:r w:rsidRPr="00747582"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 w:rsidRPr="00747582">
        <w:rPr>
          <w:rFonts w:ascii="Times New Roman" w:hAnsi="Times New Roman" w:cs="Times New Roman"/>
          <w:sz w:val="28"/>
          <w:szCs w:val="28"/>
        </w:rPr>
        <w:t xml:space="preserve"> систематизировал работу дополнительного образования и достиг определенных результатов в процессе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81682" w:rsidRPr="00747582" w:rsidRDefault="00381682" w:rsidP="00381682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7582">
        <w:rPr>
          <w:rFonts w:ascii="Times New Roman" w:eastAsia="Calibri" w:hAnsi="Times New Roman" w:cs="Times New Roman"/>
          <w:sz w:val="28"/>
          <w:szCs w:val="28"/>
          <w:lang w:val="kk-KZ"/>
        </w:rPr>
        <w:t>Коллектив стремится к органичному сочетанию различных видов организации досуга детей с различными формами образовательной деятельности. Кроме совместного времяпровождения, плэнеров, культурных походов, экскурсий и праздников, есть вдумчивая учебная работа каждого по интересам и способностям.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381682" w:rsidRPr="00747582" w:rsidRDefault="00381682" w:rsidP="0038168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7582">
        <w:rPr>
          <w:rFonts w:ascii="Times New Roman" w:eastAsia="Calibri" w:hAnsi="Times New Roman" w:cs="Times New Roman"/>
          <w:sz w:val="28"/>
          <w:szCs w:val="28"/>
          <w:lang w:val="kk-KZ"/>
        </w:rPr>
        <w:t>Благодаря коллективу ДДЮТ в городе проводятся мероприятия на городском, областном и республиканском уровнях (конкурсы, концерты, выставки, шахматные турниры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 семинары); совместно с институтом повышения квалификации «Өрлеу», регионально-практическим цен</w:t>
      </w:r>
      <w:r w:rsidR="00C34E02">
        <w:rPr>
          <w:rFonts w:ascii="Times New Roman" w:eastAsia="Calibri" w:hAnsi="Times New Roman" w:cs="Times New Roman"/>
          <w:sz w:val="28"/>
          <w:szCs w:val="28"/>
          <w:lang w:val="kk-KZ"/>
        </w:rPr>
        <w:t>тром «Дарын», областным научно-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практическим центром, городским отделом образования </w:t>
      </w:r>
      <w:r w:rsidR="00C34E0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47582">
        <w:rPr>
          <w:rFonts w:ascii="Times New Roman" w:eastAsia="Calibri" w:hAnsi="Times New Roman" w:cs="Times New Roman"/>
          <w:sz w:val="28"/>
          <w:szCs w:val="28"/>
          <w:lang w:val="kk-KZ"/>
        </w:rPr>
        <w:t>были проведены городские, областные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 региональные</w:t>
      </w:r>
      <w:r w:rsidRPr="007475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семинары,  мастер-клас</w:t>
      </w:r>
      <w:r w:rsidR="00C34E02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ы и конкурсы по разным направлениям.</w:t>
      </w:r>
      <w:r w:rsidRPr="007475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381682" w:rsidRDefault="00381682" w:rsidP="0038168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В 2016 году в</w:t>
      </w:r>
      <w:r w:rsidRPr="007475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рамках социальной защиты населения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7475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 базе общественного объединения «Ғажап» для детей с ограниченными возможностями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был открыт</w:t>
      </w:r>
      <w:r w:rsidRPr="007475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кружок инклюзивного обучения Дома детского и юношеского тв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орчества «Даму», который посещали</w:t>
      </w:r>
      <w:r w:rsidRPr="007475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дети от 6 до 17 лет, у которых даже за та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кой маленький период работы были свои достижения, а именно:  городские</w:t>
      </w:r>
      <w:r w:rsidRPr="00747582">
        <w:rPr>
          <w:rFonts w:ascii="Times New Roman" w:eastAsia="Calibri" w:hAnsi="Times New Roman" w:cs="Times New Roman"/>
          <w:sz w:val="28"/>
          <w:szCs w:val="28"/>
          <w:lang w:val="kk-KZ"/>
        </w:rPr>
        <w:t>,  областны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е, </w:t>
      </w:r>
      <w:r w:rsidRPr="007475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республикански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7475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международные дипломы, сертификаты и благодарственные письма</w:t>
      </w:r>
      <w:r w:rsidRPr="007475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за участие в конкурсах.</w:t>
      </w:r>
      <w:r w:rsidR="00C34E0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2023-2024 учебном году эта работа была продолжена с общественным фондом «Болашақ мұра».</w:t>
      </w:r>
    </w:p>
    <w:p w:rsidR="00381682" w:rsidRDefault="00C34E02" w:rsidP="003816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и воспитанники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 w:rsidR="00381682" w:rsidRPr="00747582">
        <w:rPr>
          <w:rFonts w:ascii="Times New Roman" w:hAnsi="Times New Roman" w:cs="Times New Roman"/>
          <w:sz w:val="28"/>
          <w:szCs w:val="28"/>
        </w:rPr>
        <w:t xml:space="preserve"> принимают участие во многих городских мероприятиях, проводимых </w:t>
      </w:r>
      <w:proofErr w:type="spellStart"/>
      <w:r w:rsidR="00381682" w:rsidRPr="00747582">
        <w:rPr>
          <w:rFonts w:ascii="Times New Roman" w:hAnsi="Times New Roman" w:cs="Times New Roman"/>
          <w:sz w:val="28"/>
          <w:szCs w:val="28"/>
        </w:rPr>
        <w:t>акиматом</w:t>
      </w:r>
      <w:proofErr w:type="spellEnd"/>
      <w:r w:rsidR="00381682" w:rsidRPr="00747582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381682" w:rsidRPr="00747582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="00381682" w:rsidRPr="00747582">
        <w:rPr>
          <w:rFonts w:ascii="Times New Roman" w:hAnsi="Times New Roman" w:cs="Times New Roman"/>
          <w:sz w:val="28"/>
          <w:szCs w:val="28"/>
        </w:rPr>
        <w:t xml:space="preserve">, городским отделом культуры,  городским отделом физической культуры и спорта. </w:t>
      </w:r>
    </w:p>
    <w:p w:rsidR="00381682" w:rsidRDefault="00381682" w:rsidP="0038168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>
        <w:rPr>
          <w:rFonts w:ascii="Times New Roman" w:hAnsi="Times New Roman" w:cs="Times New Roman"/>
          <w:sz w:val="28"/>
          <w:szCs w:val="28"/>
          <w:lang w:val="kk-KZ"/>
        </w:rPr>
        <w:t>5 лет</w:t>
      </w:r>
      <w:r w:rsidRPr="00747582">
        <w:rPr>
          <w:rFonts w:ascii="Times New Roman" w:hAnsi="Times New Roman" w:cs="Times New Roman"/>
          <w:sz w:val="28"/>
          <w:szCs w:val="28"/>
        </w:rPr>
        <w:t xml:space="preserve"> воспитанники Дома детского и юношеского творчества приняли участие в различных международных, региональных, республиканских, областных и городских конкурсах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34F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81682" w:rsidRPr="00747582" w:rsidRDefault="00C34E02" w:rsidP="0038168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число призеров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международных,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1682" w:rsidRPr="00747582">
        <w:rPr>
          <w:rFonts w:ascii="Times New Roman" w:hAnsi="Times New Roman" w:cs="Times New Roman"/>
          <w:sz w:val="28"/>
          <w:szCs w:val="28"/>
        </w:rPr>
        <w:t>региональных, республиканских,</w:t>
      </w:r>
      <w:r>
        <w:rPr>
          <w:rFonts w:ascii="Times New Roman" w:hAnsi="Times New Roman" w:cs="Times New Roman"/>
          <w:sz w:val="28"/>
          <w:szCs w:val="28"/>
        </w:rPr>
        <w:t xml:space="preserve"> областных и городских 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="00381682" w:rsidRPr="00747582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381682" w:rsidRPr="00042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81682" w:rsidRPr="00042E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2017 году – 239,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2018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 </w:t>
      </w:r>
      <w:r w:rsidR="00381682" w:rsidRPr="00042E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341 призеров</w:t>
      </w:r>
      <w:r w:rsidR="00381682" w:rsidRPr="00042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2019 году – </w:t>
      </w:r>
      <w:r w:rsidR="00381682" w:rsidRPr="00042E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290 призеров,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</w:t>
      </w:r>
      <w:r w:rsidR="00381682" w:rsidRPr="00042E3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020 году – 245 призеров, в 2021 году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81682">
        <w:rPr>
          <w:rFonts w:ascii="Times New Roman" w:hAnsi="Times New Roman" w:cs="Times New Roman"/>
          <w:sz w:val="28"/>
          <w:szCs w:val="28"/>
          <w:lang w:val="kk-KZ"/>
        </w:rPr>
        <w:t xml:space="preserve">206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призеров, 2022 – </w:t>
      </w:r>
      <w:r w:rsidR="00381682">
        <w:rPr>
          <w:rFonts w:ascii="Times New Roman" w:hAnsi="Times New Roman" w:cs="Times New Roman"/>
          <w:sz w:val="28"/>
          <w:szCs w:val="28"/>
          <w:lang w:val="kk-KZ"/>
        </w:rPr>
        <w:t>189. Б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ДДиЮТ</w:t>
      </w:r>
      <w:proofErr w:type="spellEnd"/>
      <w:r w:rsidR="00381682" w:rsidRPr="00747582">
        <w:rPr>
          <w:rFonts w:ascii="Times New Roman" w:hAnsi="Times New Roman" w:cs="Times New Roman"/>
          <w:sz w:val="28"/>
          <w:szCs w:val="28"/>
        </w:rPr>
        <w:t xml:space="preserve"> является лауреатами </w:t>
      </w:r>
      <w:r w:rsidR="00381682" w:rsidRPr="00747582">
        <w:rPr>
          <w:rFonts w:ascii="Times New Roman" w:hAnsi="Times New Roman" w:cs="Times New Roman"/>
          <w:sz w:val="28"/>
          <w:szCs w:val="28"/>
          <w:lang w:val="kk-KZ"/>
        </w:rPr>
        <w:t>І, ІІ, ІІІ степени.</w:t>
      </w:r>
    </w:p>
    <w:p w:rsidR="00381682" w:rsidRPr="0007552C" w:rsidRDefault="00381682" w:rsidP="003816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4758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747582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381682" w:rsidRPr="003A72A4" w:rsidRDefault="00381682" w:rsidP="00381682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</w:p>
    <w:p w:rsidR="00665916" w:rsidRPr="00381682" w:rsidRDefault="00665916">
      <w:pPr>
        <w:rPr>
          <w:lang w:val="kk-KZ"/>
        </w:rPr>
      </w:pPr>
    </w:p>
    <w:sectPr w:rsidR="00665916" w:rsidRPr="00381682" w:rsidSect="00765BE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FE"/>
    <w:rsid w:val="001463FE"/>
    <w:rsid w:val="002D267D"/>
    <w:rsid w:val="00381682"/>
    <w:rsid w:val="005C062F"/>
    <w:rsid w:val="00665916"/>
    <w:rsid w:val="00C34E02"/>
    <w:rsid w:val="00F3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6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666</cp:lastModifiedBy>
  <cp:revision>5</cp:revision>
  <dcterms:created xsi:type="dcterms:W3CDTF">2023-09-11T09:22:00Z</dcterms:created>
  <dcterms:modified xsi:type="dcterms:W3CDTF">2023-10-10T04:44:00Z</dcterms:modified>
</cp:coreProperties>
</file>